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739E" w14:textId="43E1021A" w:rsidR="00A426BC" w:rsidRPr="00350EEC" w:rsidRDefault="00A426BC" w:rsidP="00A426BC">
      <w:pPr>
        <w:tabs>
          <w:tab w:val="left" w:pos="4173"/>
        </w:tabs>
        <w:spacing w:line="360" w:lineRule="auto"/>
        <w:jc w:val="right"/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</w:pPr>
      <w:r w:rsidRPr="00350EEC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>ALLEGATO 1</w:t>
      </w:r>
      <w:r w:rsidR="00964C09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>.c</w:t>
      </w:r>
    </w:p>
    <w:p w14:paraId="4ADC54E0" w14:textId="4DB4A76E" w:rsidR="00CC7108" w:rsidRPr="006C76F0" w:rsidRDefault="00CC7108" w:rsidP="00CC7108">
      <w:pPr>
        <w:ind w:left="-181" w:right="-493"/>
        <w:jc w:val="center"/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</w:pPr>
      <w:r w:rsidRPr="006C76F0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C</w:t>
      </w:r>
      <w:r w:rsidR="006A1059" w:rsidRPr="006C76F0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art</w:t>
      </w:r>
      <w:r w:rsidR="006C76F0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a</w:t>
      </w:r>
      <w:r w:rsidR="006A1059" w:rsidRPr="006C76F0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 </w:t>
      </w:r>
      <w:r w:rsidR="00247205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E</w:t>
      </w:r>
      <w:r w:rsidR="006A1059" w:rsidRPr="006C76F0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uropea del Turismo Sostenibile </w:t>
      </w:r>
      <w:r w:rsidR="00247205">
        <w:rPr>
          <w:rFonts w:ascii="Times New Roman" w:eastAsia="Times New Roman" w:hAnsi="Times New Roman" w:cs="Times New Roman"/>
          <w:b/>
          <w:bCs/>
          <w:color w:val="4472C4" w:themeColor="accent1"/>
          <w:sz w:val="32"/>
          <w:szCs w:val="32"/>
          <w:lang w:eastAsia="it-IT"/>
        </w:rPr>
        <w:t>–</w:t>
      </w:r>
      <w:r w:rsidRPr="006C76F0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 </w:t>
      </w:r>
      <w:r w:rsidR="008A5937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PARTE </w:t>
      </w:r>
      <w:r w:rsidR="00F213F8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2</w:t>
      </w:r>
    </w:p>
    <w:p w14:paraId="7D571152" w14:textId="77777777" w:rsidR="00CC7108" w:rsidRPr="004F5F8C" w:rsidRDefault="00CC7108" w:rsidP="00CC7108">
      <w:pPr>
        <w:ind w:left="-181" w:right="-493"/>
        <w:jc w:val="center"/>
        <w:rPr>
          <w:rFonts w:ascii="Century Gothic" w:eastAsia="Times New Roman" w:hAnsi="Century Gothic" w:cs="Calibri"/>
          <w:b/>
          <w:bCs/>
          <w:color w:val="4472C4" w:themeColor="accent1"/>
          <w:sz w:val="32"/>
          <w:szCs w:val="32"/>
          <w:lang w:eastAsia="it-IT"/>
        </w:rPr>
      </w:pPr>
    </w:p>
    <w:p w14:paraId="20F421F1" w14:textId="77777777" w:rsidR="006C76F0" w:rsidRPr="007E4283" w:rsidRDefault="006C76F0" w:rsidP="006C76F0">
      <w:pPr>
        <w:ind w:left="-181" w:right="-493"/>
        <w:jc w:val="center"/>
        <w:rPr>
          <w:rFonts w:ascii="Bastard" w:eastAsia="Times New Roman" w:hAnsi="Bastard" w:cs="Calibri"/>
          <w:b/>
          <w:bCs/>
          <w:sz w:val="32"/>
          <w:szCs w:val="32"/>
          <w:lang w:eastAsia="it-IT"/>
        </w:rPr>
      </w:pPr>
      <w:r w:rsidRPr="007E4283">
        <w:rPr>
          <w:rFonts w:ascii="Bastard" w:eastAsia="Times New Roman" w:hAnsi="Bastard" w:cs="Calibri"/>
          <w:b/>
          <w:bCs/>
          <w:sz w:val="32"/>
          <w:szCs w:val="32"/>
          <w:lang w:eastAsia="it-IT"/>
        </w:rPr>
        <w:t>Adesione degli operatori del turismo</w:t>
      </w:r>
    </w:p>
    <w:p w14:paraId="3EC507E2" w14:textId="50C6CC88" w:rsidR="00160919" w:rsidRPr="007E4283" w:rsidRDefault="006C76F0" w:rsidP="006C76F0">
      <w:pPr>
        <w:ind w:left="-181" w:right="-493"/>
        <w:jc w:val="center"/>
        <w:rPr>
          <w:rFonts w:ascii="Century Gothic" w:eastAsia="Times New Roman" w:hAnsi="Century Gothic" w:cs="Times New Roman"/>
          <w:sz w:val="32"/>
          <w:szCs w:val="32"/>
          <w:lang w:eastAsia="it-IT"/>
        </w:rPr>
      </w:pPr>
      <w:r w:rsidRPr="007E4283">
        <w:rPr>
          <w:rFonts w:ascii="Bastard" w:eastAsia="Times New Roman" w:hAnsi="Bastard" w:cs="Calibri"/>
          <w:b/>
          <w:bCs/>
          <w:sz w:val="32"/>
          <w:szCs w:val="32"/>
          <w:lang w:eastAsia="it-IT"/>
        </w:rPr>
        <w:t>alla Carta Europea del Turismo Sostenibile</w:t>
      </w:r>
    </w:p>
    <w:p w14:paraId="491F10C8" w14:textId="32FAF485" w:rsidR="00160919" w:rsidRPr="007D17DA" w:rsidRDefault="00674221" w:rsidP="00232870">
      <w:pPr>
        <w:jc w:val="center"/>
        <w:rPr>
          <w:rFonts w:ascii="Century Gothic" w:eastAsia="Times New Roman" w:hAnsi="Century Gothic" w:cs="Times New Roman"/>
          <w:sz w:val="32"/>
          <w:szCs w:val="32"/>
          <w:lang w:eastAsia="it-IT"/>
        </w:rPr>
      </w:pPr>
      <w:r w:rsidRPr="007D17DA">
        <w:rPr>
          <w:rFonts w:ascii="Century Gothic" w:eastAsia="Times New Roman" w:hAnsi="Century Gothic" w:cs="Times New Roman"/>
          <w:sz w:val="32"/>
          <w:szCs w:val="32"/>
          <w:lang w:eastAsia="it-IT"/>
        </w:rPr>
        <w:t xml:space="preserve">   </w:t>
      </w:r>
      <w:r w:rsidR="006A1059" w:rsidRPr="007D17DA">
        <w:rPr>
          <w:rFonts w:ascii="Century Gothic" w:hAnsi="Century Gothic"/>
          <w:noProof/>
        </w:rPr>
        <w:drawing>
          <wp:inline distT="0" distB="0" distL="0" distR="0" wp14:anchorId="60835560" wp14:editId="7AB8078F">
            <wp:extent cx="1695450" cy="1309312"/>
            <wp:effectExtent l="0" t="0" r="0" b="5715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705" cy="1326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8E3EBA" w14:textId="77777777" w:rsidR="006C76F0" w:rsidRDefault="006C76F0" w:rsidP="000B38CE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color w:val="4472C4" w:themeColor="accent1"/>
          <w:sz w:val="32"/>
          <w:szCs w:val="32"/>
        </w:rPr>
      </w:pPr>
      <w:bookmarkStart w:id="0" w:name="_Hlk159492172"/>
    </w:p>
    <w:p w14:paraId="2C632F2E" w14:textId="3EBA2E47" w:rsidR="004F5F8C" w:rsidRPr="007E4283" w:rsidRDefault="00DB7606" w:rsidP="000B38CE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color w:val="4472C4" w:themeColor="accent1"/>
          <w:sz w:val="28"/>
          <w:szCs w:val="28"/>
        </w:rPr>
      </w:pPr>
      <w:r w:rsidRPr="007E4283">
        <w:rPr>
          <w:rFonts w:ascii="Bastard" w:hAnsi="Bastard" w:cstheme="minorHAnsi"/>
          <w:b/>
          <w:bCs/>
          <w:i/>
          <w:iCs/>
          <w:color w:val="4472C4" w:themeColor="accent1"/>
          <w:sz w:val="28"/>
          <w:szCs w:val="28"/>
        </w:rPr>
        <w:t>CENTRI DIVING</w:t>
      </w:r>
    </w:p>
    <w:bookmarkEnd w:id="0"/>
    <w:p w14:paraId="40001902" w14:textId="77777777" w:rsidR="007E4283" w:rsidRDefault="007E4283" w:rsidP="007E4283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color w:val="4472C4" w:themeColor="accent1"/>
          <w:sz w:val="32"/>
          <w:szCs w:val="32"/>
        </w:rPr>
      </w:pPr>
    </w:p>
    <w:p w14:paraId="5ECC36D8" w14:textId="77777777" w:rsidR="007E4283" w:rsidRPr="005A77D0" w:rsidRDefault="007E4283" w:rsidP="007E4283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sz w:val="32"/>
          <w:szCs w:val="32"/>
        </w:rPr>
      </w:pPr>
      <w:r w:rsidRPr="005A77D0">
        <w:rPr>
          <w:rFonts w:ascii="Bastard" w:hAnsi="Bastard" w:cstheme="minorHAnsi"/>
          <w:b/>
          <w:bCs/>
          <w:i/>
          <w:iCs/>
          <w:sz w:val="32"/>
          <w:szCs w:val="32"/>
        </w:rPr>
        <w:t>ISTANZA</w:t>
      </w:r>
    </w:p>
    <w:p w14:paraId="1E360DCA" w14:textId="77777777" w:rsidR="00160919" w:rsidRPr="007D17DA" w:rsidRDefault="00160919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2"/>
          <w:szCs w:val="22"/>
          <w:lang w:eastAsia="it-IT"/>
        </w:rPr>
      </w:pPr>
    </w:p>
    <w:p w14:paraId="3F0B5FD9" w14:textId="61D795E4" w:rsidR="009F739F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Rappresentante legale:</w:t>
      </w:r>
    </w:p>
    <w:p w14:paraId="5FFA9533" w14:textId="6E156D3B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_____________________________________________________________________ </w:t>
      </w:r>
    </w:p>
    <w:p w14:paraId="52DAA80A" w14:textId="77777777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</w:p>
    <w:p w14:paraId="2B3AAE0E" w14:textId="1002B4B1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 xml:space="preserve">Dati richiedente </w:t>
      </w:r>
    </w:p>
    <w:tbl>
      <w:tblPr>
        <w:tblStyle w:val="Grigliatabella"/>
        <w:tblpPr w:leftFromText="141" w:rightFromText="141" w:vertAnchor="text" w:tblpY="40"/>
        <w:tblW w:w="0" w:type="auto"/>
        <w:tblLook w:val="04A0" w:firstRow="1" w:lastRow="0" w:firstColumn="1" w:lastColumn="0" w:noHBand="0" w:noVBand="1"/>
      </w:tblPr>
      <w:tblGrid>
        <w:gridCol w:w="5524"/>
        <w:gridCol w:w="4098"/>
      </w:tblGrid>
      <w:tr w:rsidR="007A16FE" w:rsidRPr="00546881" w14:paraId="7953ACCB" w14:textId="77777777" w:rsidTr="00D906E3">
        <w:trPr>
          <w:trHeight w:val="983"/>
        </w:trPr>
        <w:tc>
          <w:tcPr>
            <w:tcW w:w="5524" w:type="dxa"/>
          </w:tcPr>
          <w:p w14:paraId="4234C936" w14:textId="1E267EC3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Ragione sociale</w:t>
            </w:r>
          </w:p>
        </w:tc>
        <w:tc>
          <w:tcPr>
            <w:tcW w:w="4098" w:type="dxa"/>
          </w:tcPr>
          <w:p w14:paraId="3C2AD937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Partita IVA</w:t>
            </w:r>
            <w:r w:rsidR="00D906E3"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/C.F.</w:t>
            </w:r>
          </w:p>
          <w:p w14:paraId="7E17FD0C" w14:textId="314FE1AD" w:rsidR="00BA7FC5" w:rsidRPr="00546881" w:rsidRDefault="00BA7FC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RUNTS</w:t>
            </w:r>
          </w:p>
        </w:tc>
      </w:tr>
    </w:tbl>
    <w:p w14:paraId="3E75AA8C" w14:textId="41135812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</w:p>
    <w:p w14:paraId="5927257F" w14:textId="50CAEEBA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Sede operativa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2551"/>
        <w:gridCol w:w="1560"/>
        <w:gridCol w:w="1559"/>
        <w:gridCol w:w="1405"/>
      </w:tblGrid>
      <w:tr w:rsidR="007A16FE" w:rsidRPr="00546881" w14:paraId="5795A709" w14:textId="77777777" w:rsidTr="009E33E0">
        <w:trPr>
          <w:trHeight w:val="568"/>
        </w:trPr>
        <w:tc>
          <w:tcPr>
            <w:tcW w:w="8217" w:type="dxa"/>
            <w:gridSpan w:val="4"/>
          </w:tcPr>
          <w:p w14:paraId="6CFE785A" w14:textId="7222001F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1405" w:type="dxa"/>
          </w:tcPr>
          <w:p w14:paraId="795BF367" w14:textId="3158B711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N° Civico</w:t>
            </w:r>
          </w:p>
        </w:tc>
      </w:tr>
      <w:tr w:rsidR="007A16FE" w:rsidRPr="00546881" w14:paraId="303487A9" w14:textId="77777777" w:rsidTr="009F739F">
        <w:trPr>
          <w:trHeight w:val="698"/>
        </w:trPr>
        <w:tc>
          <w:tcPr>
            <w:tcW w:w="6658" w:type="dxa"/>
            <w:gridSpan w:val="3"/>
          </w:tcPr>
          <w:p w14:paraId="0627F897" w14:textId="18A056CE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Città</w:t>
            </w:r>
          </w:p>
        </w:tc>
        <w:tc>
          <w:tcPr>
            <w:tcW w:w="1559" w:type="dxa"/>
          </w:tcPr>
          <w:p w14:paraId="46786E5B" w14:textId="11D6373C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CAP</w:t>
            </w:r>
          </w:p>
        </w:tc>
        <w:tc>
          <w:tcPr>
            <w:tcW w:w="1405" w:type="dxa"/>
          </w:tcPr>
          <w:p w14:paraId="152E6710" w14:textId="0C0001AE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Prov.</w:t>
            </w:r>
          </w:p>
        </w:tc>
      </w:tr>
      <w:tr w:rsidR="007A16FE" w:rsidRPr="00546881" w14:paraId="59FB323B" w14:textId="77777777" w:rsidTr="009F739F">
        <w:trPr>
          <w:trHeight w:val="693"/>
        </w:trPr>
        <w:tc>
          <w:tcPr>
            <w:tcW w:w="2547" w:type="dxa"/>
          </w:tcPr>
          <w:p w14:paraId="7AA64118" w14:textId="45612866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Tel.</w:t>
            </w:r>
          </w:p>
        </w:tc>
        <w:tc>
          <w:tcPr>
            <w:tcW w:w="2551" w:type="dxa"/>
          </w:tcPr>
          <w:p w14:paraId="571C3938" w14:textId="6E27176A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Mobile</w:t>
            </w:r>
          </w:p>
        </w:tc>
        <w:tc>
          <w:tcPr>
            <w:tcW w:w="4524" w:type="dxa"/>
            <w:gridSpan w:val="3"/>
          </w:tcPr>
          <w:p w14:paraId="70CBEACA" w14:textId="24995CB7" w:rsidR="007A16FE" w:rsidRPr="00546881" w:rsidRDefault="00F220EF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PEC</w:t>
            </w:r>
            <w:r w:rsidR="002C29A2"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 xml:space="preserve"> e PEO</w:t>
            </w:r>
          </w:p>
        </w:tc>
      </w:tr>
    </w:tbl>
    <w:p w14:paraId="5E35B9C6" w14:textId="77777777" w:rsidR="00972453" w:rsidRPr="00546881" w:rsidRDefault="00972453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</w:p>
    <w:p w14:paraId="31F366CA" w14:textId="668117DF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Sede legale (</w:t>
      </w:r>
      <w:r w:rsidR="006A1059"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 xml:space="preserve">se </w:t>
      </w: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diversa dalla sede operativa)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2551"/>
        <w:gridCol w:w="1560"/>
        <w:gridCol w:w="1559"/>
        <w:gridCol w:w="1405"/>
      </w:tblGrid>
      <w:tr w:rsidR="007A16FE" w:rsidRPr="00546881" w14:paraId="763AF426" w14:textId="77777777" w:rsidTr="007F7A27">
        <w:trPr>
          <w:trHeight w:val="414"/>
        </w:trPr>
        <w:tc>
          <w:tcPr>
            <w:tcW w:w="8217" w:type="dxa"/>
            <w:gridSpan w:val="4"/>
          </w:tcPr>
          <w:p w14:paraId="2819AAC2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1405" w:type="dxa"/>
          </w:tcPr>
          <w:p w14:paraId="7BB8A911" w14:textId="6C98E26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 xml:space="preserve">N° </w:t>
            </w:r>
            <w:r w:rsidR="00232870"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</w:t>
            </w: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ivico</w:t>
            </w:r>
          </w:p>
        </w:tc>
      </w:tr>
      <w:tr w:rsidR="007A16FE" w:rsidRPr="00546881" w14:paraId="35B6F06F" w14:textId="77777777" w:rsidTr="007F7A27">
        <w:trPr>
          <w:trHeight w:val="496"/>
        </w:trPr>
        <w:tc>
          <w:tcPr>
            <w:tcW w:w="6658" w:type="dxa"/>
            <w:gridSpan w:val="3"/>
          </w:tcPr>
          <w:p w14:paraId="4EB54320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Città</w:t>
            </w:r>
          </w:p>
        </w:tc>
        <w:tc>
          <w:tcPr>
            <w:tcW w:w="1559" w:type="dxa"/>
          </w:tcPr>
          <w:p w14:paraId="1ADCFD11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CAP</w:t>
            </w:r>
          </w:p>
        </w:tc>
        <w:tc>
          <w:tcPr>
            <w:tcW w:w="1405" w:type="dxa"/>
          </w:tcPr>
          <w:p w14:paraId="2AE531DF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Prov.</w:t>
            </w:r>
          </w:p>
        </w:tc>
      </w:tr>
      <w:tr w:rsidR="007A16FE" w:rsidRPr="00546881" w14:paraId="2F01611B" w14:textId="77777777" w:rsidTr="007F7A27">
        <w:trPr>
          <w:trHeight w:val="431"/>
        </w:trPr>
        <w:tc>
          <w:tcPr>
            <w:tcW w:w="2547" w:type="dxa"/>
          </w:tcPr>
          <w:p w14:paraId="4632A38C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Tel.</w:t>
            </w:r>
          </w:p>
        </w:tc>
        <w:tc>
          <w:tcPr>
            <w:tcW w:w="2551" w:type="dxa"/>
          </w:tcPr>
          <w:p w14:paraId="1FB907CE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Mobile</w:t>
            </w:r>
          </w:p>
        </w:tc>
        <w:tc>
          <w:tcPr>
            <w:tcW w:w="4524" w:type="dxa"/>
            <w:gridSpan w:val="3"/>
          </w:tcPr>
          <w:p w14:paraId="186D2A6D" w14:textId="0FE3F8ED" w:rsidR="007A16FE" w:rsidRPr="00546881" w:rsidRDefault="00F220EF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PEC</w:t>
            </w:r>
            <w:r w:rsidR="00E618D2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 xml:space="preserve"> e PEO</w:t>
            </w:r>
          </w:p>
        </w:tc>
      </w:tr>
    </w:tbl>
    <w:p w14:paraId="33B4CD56" w14:textId="77777777" w:rsidR="004D3167" w:rsidRDefault="004D3167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</w:p>
    <w:p w14:paraId="4FDF6C86" w14:textId="0A02477B" w:rsidR="006A1059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Il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/La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sottoscritto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/a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_________________________________</w:t>
      </w:r>
      <w:r w:rsidR="0054575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(C.F. ___________________________)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richiede l’adesione al processo di certificazione attivato dall’Ente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arco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n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azionale del</w:t>
      </w:r>
      <w:r w:rsidR="0023287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Gargano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nell’ambito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della Carta Europea del Turismo Sostenibile per le Aree Protett</w:t>
      </w:r>
      <w:r w:rsidR="00EB550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(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CETS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)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–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PARTE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2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-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Operatori </w:t>
      </w:r>
      <w:r w:rsidR="00972453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del Turismo</w:t>
      </w:r>
      <w:r w:rsidR="000B7DD9">
        <w:rPr>
          <w:rFonts w:ascii="Century Gothic" w:eastAsia="Times New Roman" w:hAnsi="Century Gothic" w:cstheme="minorHAnsi"/>
          <w:sz w:val="20"/>
          <w:szCs w:val="20"/>
          <w:lang w:eastAsia="it-IT"/>
        </w:rPr>
        <w:t>.</w:t>
      </w:r>
    </w:p>
    <w:p w14:paraId="091E0BE0" w14:textId="18D9819A" w:rsidR="002C29A2" w:rsidRPr="00546881" w:rsidRDefault="002C29A2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 tal fine, 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c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onsapevole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delle responsabilità e delle sanzioni penali previste dall’art. 76 del DPR 445/2000 per le false attestazioni e dichiarazioni mendaci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nonché 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della perdita dei benefici conseguenti a</w:t>
      </w:r>
      <w:r w:rsidR="000B7DD9">
        <w:rPr>
          <w:rFonts w:ascii="Century Gothic" w:eastAsia="Times New Roman" w:hAnsi="Century Gothic" w:cstheme="minorHAnsi"/>
          <w:sz w:val="20"/>
          <w:szCs w:val="20"/>
          <w:lang w:eastAsia="it-IT"/>
        </w:rPr>
        <w:t>d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atti e provvedimenti 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emanat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i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sulla base di dichiarazioni non veritiere</w:t>
      </w:r>
    </w:p>
    <w:p w14:paraId="469B1513" w14:textId="7F04B0E0" w:rsidR="007A16FE" w:rsidRPr="00546881" w:rsidRDefault="006A1059" w:rsidP="006A1059">
      <w:pPr>
        <w:spacing w:line="360" w:lineRule="auto"/>
        <w:jc w:val="center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DICHIARA</w:t>
      </w:r>
    </w:p>
    <w:p w14:paraId="6BC79C76" w14:textId="745CBBF2" w:rsidR="00270C99" w:rsidRDefault="00270C99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aver preso visione e di accettare integralmente il </w:t>
      </w:r>
      <w:r w:rsidRPr="00083FA3">
        <w:rPr>
          <w:rFonts w:ascii="Century Gothic" w:eastAsia="Times New Roman" w:hAnsi="Century Gothic" w:cstheme="minorHAnsi"/>
          <w:sz w:val="20"/>
          <w:szCs w:val="20"/>
          <w:lang w:eastAsia="it-IT"/>
        </w:rPr>
        <w:t>SISTEMA DI ADESIONE DEGLI OPERATORI DEL TURISMO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vigente per il Parco nazionale del Gargano / AMP “Isole Tremiti”;</w:t>
      </w:r>
    </w:p>
    <w:p w14:paraId="4684637A" w14:textId="14AFA969" w:rsidR="007A16FE" w:rsidRPr="00546881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che svolge la propria attivit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C70EC5" w:rsidRPr="00092474">
        <w:rPr>
          <w:rFonts w:ascii="Century Gothic" w:hAnsi="Century Gothic"/>
          <w:sz w:val="20"/>
          <w:szCs w:val="20"/>
        </w:rPr>
        <w:t>nell’area CETS, definita dall’Ente parco nazionale del Gargano, ed in particolare nell’AMP “Isole Tremiti”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5FE91689" w14:textId="732BBDE7" w:rsidR="007A16FE" w:rsidRPr="00AC2A30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che </w:t>
      </w:r>
      <w:r w:rsidR="006A1059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per le proprie attività 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rispetta</w:t>
      </w:r>
      <w:r w:rsidR="009F739F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al momento della domanda</w:t>
      </w:r>
      <w:r w:rsidR="009F739F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la legislazione applicabile vigente</w:t>
      </w:r>
      <w:r w:rsidR="009F739F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0C4980AC" w14:textId="657B04B4" w:rsidR="00C70EC5" w:rsidRPr="00C70EC5" w:rsidRDefault="00C70EC5" w:rsidP="00C70EC5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</w:t>
      </w:r>
      <w:r w:rsidRPr="00C70EC5">
        <w:rPr>
          <w:rFonts w:ascii="Century Gothic" w:eastAsia="Times New Roman" w:hAnsi="Century Gothic" w:cstheme="minorHAnsi"/>
          <w:sz w:val="20"/>
          <w:szCs w:val="20"/>
          <w:lang w:eastAsia="it-IT"/>
        </w:rPr>
        <w:t>essere iscritto nel Registro delle imprese attestante la specifica attività di immersione e di addestramento subacqueo a scopo sportivo o ricreativo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, a tal fine allega: </w:t>
      </w:r>
      <w:r w:rsidRPr="00C70EC5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atto costitutivo e statuto 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nonché </w:t>
      </w:r>
      <w:r w:rsidRPr="00C70EC5">
        <w:rPr>
          <w:rFonts w:ascii="Century Gothic" w:eastAsia="Times New Roman" w:hAnsi="Century Gothic" w:cstheme="minorHAnsi"/>
          <w:sz w:val="20"/>
          <w:szCs w:val="20"/>
          <w:lang w:eastAsia="it-IT"/>
        </w:rPr>
        <w:t>copia del certificato di attribuzione del codice fiscale e del certificato attestante l’apertura di P. I.V.A.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7317AA5F" w14:textId="513A15AC" w:rsidR="00C70EC5" w:rsidRDefault="00C70EC5" w:rsidP="00C70EC5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essere riconosciuta, in quanto </w:t>
      </w:r>
      <w:r w:rsidRPr="00C70EC5">
        <w:rPr>
          <w:rFonts w:ascii="Century Gothic" w:eastAsia="Times New Roman" w:hAnsi="Century Gothic" w:cstheme="minorHAnsi"/>
          <w:sz w:val="20"/>
          <w:szCs w:val="20"/>
          <w:lang w:eastAsia="it-IT"/>
        </w:rPr>
        <w:t>associazion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>e</w:t>
      </w:r>
      <w:r w:rsidRPr="00C70EC5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sportiv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>a</w:t>
      </w:r>
      <w:r w:rsidRPr="00C70EC5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dilettantistic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a, </w:t>
      </w:r>
      <w:r w:rsidRPr="00C70EC5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ai fini sportivi da 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>____________________________________________________;</w:t>
      </w:r>
    </w:p>
    <w:p w14:paraId="0A49F8CE" w14:textId="7C749577" w:rsidR="00C70EC5" w:rsidRPr="00C70EC5" w:rsidRDefault="00C70EC5" w:rsidP="00C70EC5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hAnsi="Century Gothic"/>
          <w:sz w:val="20"/>
          <w:szCs w:val="20"/>
        </w:rPr>
        <w:t>che i</w:t>
      </w:r>
      <w:r w:rsidRPr="001F1B6A">
        <w:rPr>
          <w:rFonts w:ascii="Century Gothic" w:hAnsi="Century Gothic"/>
          <w:sz w:val="20"/>
          <w:szCs w:val="20"/>
        </w:rPr>
        <w:t xml:space="preserve">l personale che opera nel Centro </w:t>
      </w:r>
      <w:proofErr w:type="spellStart"/>
      <w:r w:rsidRPr="001F1B6A">
        <w:rPr>
          <w:rFonts w:ascii="Century Gothic" w:hAnsi="Century Gothic"/>
          <w:sz w:val="20"/>
          <w:szCs w:val="20"/>
        </w:rPr>
        <w:t>Diving</w:t>
      </w:r>
      <w:proofErr w:type="spellEnd"/>
      <w:r w:rsidRPr="001F1B6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rispetta i requisiti di cui al Sistema di Certificazione (paragrafo 4.1.c);</w:t>
      </w:r>
    </w:p>
    <w:p w14:paraId="6ABEB7C3" w14:textId="77777777" w:rsidR="00C70EC5" w:rsidRPr="00C70EC5" w:rsidRDefault="00C70EC5" w:rsidP="00C70EC5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hAnsi="Century Gothic"/>
          <w:sz w:val="20"/>
          <w:szCs w:val="20"/>
        </w:rPr>
        <w:t>di e</w:t>
      </w:r>
      <w:r w:rsidRPr="001F1B6A">
        <w:rPr>
          <w:rFonts w:ascii="Century Gothic" w:hAnsi="Century Gothic"/>
          <w:sz w:val="20"/>
          <w:szCs w:val="20"/>
        </w:rPr>
        <w:t>ssere in regola con la segnalazione certificata di inizio/prosecuzione attività</w:t>
      </w:r>
      <w:r>
        <w:rPr>
          <w:rFonts w:ascii="Century Gothic" w:hAnsi="Century Gothic"/>
          <w:sz w:val="20"/>
          <w:szCs w:val="20"/>
        </w:rPr>
        <w:t xml:space="preserve"> di cui al </w:t>
      </w:r>
      <w:r w:rsidRPr="001F1B6A">
        <w:rPr>
          <w:rFonts w:ascii="Century Gothic" w:hAnsi="Century Gothic"/>
          <w:sz w:val="20"/>
          <w:szCs w:val="20"/>
        </w:rPr>
        <w:t xml:space="preserve">“Regolamento per l’esercizio di attività nell’ambito dei porti e del demanio marittimo, ricadenti nella giurisdizione territoriale del Compartimento marittimo di Termoli” </w:t>
      </w:r>
      <w:r>
        <w:rPr>
          <w:rFonts w:ascii="Century Gothic" w:hAnsi="Century Gothic"/>
          <w:sz w:val="20"/>
          <w:szCs w:val="20"/>
        </w:rPr>
        <w:t>vigente;</w:t>
      </w:r>
    </w:p>
    <w:p w14:paraId="4A10B303" w14:textId="792AF94A" w:rsidR="00C70EC5" w:rsidRPr="00C70EC5" w:rsidRDefault="00C70EC5" w:rsidP="00C70EC5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hAnsi="Century Gothic"/>
          <w:sz w:val="20"/>
          <w:szCs w:val="20"/>
        </w:rPr>
        <w:t xml:space="preserve">che il proprio personale ha </w:t>
      </w:r>
      <w:r w:rsidRPr="001F1B6A">
        <w:rPr>
          <w:rFonts w:ascii="Century Gothic" w:hAnsi="Century Gothic"/>
          <w:sz w:val="20"/>
          <w:szCs w:val="20"/>
        </w:rPr>
        <w:t>partecipato, negli ultimi 5 anni, ad attività formative (corsi, master, seminari, ecc.) coerenti con le finalità della CETS</w:t>
      </w:r>
      <w:r>
        <w:rPr>
          <w:rFonts w:ascii="Century Gothic" w:hAnsi="Century Gothic"/>
          <w:sz w:val="20"/>
          <w:szCs w:val="20"/>
        </w:rPr>
        <w:t>;</w:t>
      </w:r>
    </w:p>
    <w:p w14:paraId="3A6318E5" w14:textId="5C819AAC" w:rsidR="007A16FE" w:rsidRPr="00546881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di svolgere attivit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/azioni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compatibili con la 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S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trategia 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per il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turismo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sostenibile del Parco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n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azionale del</w:t>
      </w:r>
      <w:r w:rsidR="0023287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Gargano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e dell’AMP 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“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Isole Tremiti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”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- 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2022-2026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6063E641" w14:textId="19B3DCB7" w:rsidR="007A16FE" w:rsidRPr="00546881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impegnarsi a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prendere parte attivamente a titolo individuale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o attraverso un’associazione di categoria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“_________________________________”</w:t>
      </w:r>
      <w:r w:rsidR="00B2097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o consorzio “_________________________”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ai Forum promossi dal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l’Ente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arco nell’ambito della CETS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–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PARTE 1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587E87D8" w14:textId="1EE2BB4D" w:rsidR="007A16FE" w:rsidRPr="000B38CE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aver preso visione dei requisiti obbligatori 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previsti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(specifici 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per ambito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) per l’adesione al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la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CETS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–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PARTE 2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ritenendo 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rispettarli, chiede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la consulenza 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gratuita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ll’Ufficio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CETS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del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l’Ente p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arco 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n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azionale del</w:t>
      </w:r>
      <w:r w:rsidR="0023287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232870"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Gargano</w:t>
      </w:r>
      <w:r w:rsidR="009F739F"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per la redazione del </w:t>
      </w:r>
      <w:r w:rsidR="000B7DD9">
        <w:rPr>
          <w:rFonts w:ascii="Century Gothic" w:eastAsia="Times New Roman" w:hAnsi="Century Gothic" w:cstheme="minorHAnsi"/>
          <w:sz w:val="20"/>
          <w:szCs w:val="20"/>
          <w:lang w:eastAsia="it-IT"/>
        </w:rPr>
        <w:t>D</w:t>
      </w: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ossier e del Piano Triennale Azioni di miglioramento</w:t>
      </w:r>
      <w:r w:rsidR="009F739F"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in preparazione all’audit di verifica.</w:t>
      </w:r>
    </w:p>
    <w:p w14:paraId="180CD852" w14:textId="504C447A" w:rsidR="007D5C53" w:rsidRDefault="007D5C53" w:rsidP="007D5C53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essere consapevole che le informazioni (dati tecnici, documenti e notizie di carattere riservato, anche quelle a carattere personale) saranno gestite </w:t>
      </w:r>
      <w:r w:rsidR="0008042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e trattate, anche con strumenti </w:t>
      </w:r>
      <w:r w:rsidR="00080420">
        <w:rPr>
          <w:rFonts w:ascii="Century Gothic" w:eastAsia="Times New Roman" w:hAnsi="Century Gothic" w:cstheme="minorHAnsi"/>
          <w:sz w:val="20"/>
          <w:szCs w:val="20"/>
          <w:lang w:eastAsia="it-IT"/>
        </w:rPr>
        <w:lastRenderedPageBreak/>
        <w:t xml:space="preserve">informatici, </w:t>
      </w: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dall’Ente parco, nonché dagli altri soggetti interessati dal processo di certificazione, esclusivamente per le finalità inerenti </w:t>
      </w:r>
      <w:proofErr w:type="gramStart"/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la</w:t>
      </w:r>
      <w:proofErr w:type="gramEnd"/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Certificazione CETS - Parte 2 e, comunque, nel rispetto di quanto previsto dal “Codice in materia di protezione dei dati personali” vigente</w:t>
      </w:r>
      <w:r w:rsidR="00080420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26D84A1F" w14:textId="77777777" w:rsidR="00935845" w:rsidRPr="00935845" w:rsidRDefault="00080420" w:rsidP="007D5C53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impegnarsi a comunicare immediatamente </w:t>
      </w:r>
      <w:r>
        <w:rPr>
          <w:rFonts w:ascii="Century Gothic" w:hAnsi="Century Gothic"/>
          <w:sz w:val="20"/>
          <w:szCs w:val="20"/>
        </w:rPr>
        <w:t>ogni evento o fatto nuovo che possa far venir meno uno o più requisiti obbligatori per l’accesso alla Certificazione</w:t>
      </w:r>
      <w:r w:rsidR="00935845">
        <w:rPr>
          <w:rFonts w:ascii="Century Gothic" w:hAnsi="Century Gothic"/>
          <w:sz w:val="20"/>
          <w:szCs w:val="20"/>
        </w:rPr>
        <w:t>;</w:t>
      </w:r>
    </w:p>
    <w:p w14:paraId="3D595E29" w14:textId="524B53F1" w:rsidR="00080420" w:rsidRPr="000B38CE" w:rsidRDefault="00935845" w:rsidP="007D5C53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hAnsi="Century Gothic"/>
          <w:sz w:val="20"/>
          <w:szCs w:val="20"/>
        </w:rPr>
        <w:t>di mantenere il possesso, per l’intera durata della certificazione, dei requisiti di accesso e mantenimento.</w:t>
      </w:r>
    </w:p>
    <w:p w14:paraId="554DEFA6" w14:textId="6C4245BF" w:rsidR="009F739F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Dichiara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inoltre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di possedere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-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al momento della richiesta di adesione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-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tutta la documentazione in corso di validit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(certificazioni, autorizzazioni, </w:t>
      </w:r>
      <w:r w:rsidR="0008042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agibilità,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licenze, conformit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i/>
          <w:iCs/>
          <w:sz w:val="20"/>
          <w:szCs w:val="20"/>
          <w:lang w:eastAsia="it-IT"/>
        </w:rPr>
        <w:t>et alia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) prevista dalle normative vigenti applicabili e si obbliga a renderla disponibile al momento della verifica.</w:t>
      </w:r>
    </w:p>
    <w:p w14:paraId="5300509D" w14:textId="77777777" w:rsidR="007F7A27" w:rsidRPr="00546881" w:rsidRDefault="007F7A27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</w:p>
    <w:p w14:paraId="4E718407" w14:textId="712FD4B6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bookmarkStart w:id="1" w:name="_Hlk159484098"/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Luogo _____________________ data 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321F65" w14:paraId="3B2CF240" w14:textId="77777777" w:rsidTr="003B6534">
        <w:tc>
          <w:tcPr>
            <w:tcW w:w="3207" w:type="dxa"/>
          </w:tcPr>
          <w:p w14:paraId="52885F1E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</w:tcPr>
          <w:p w14:paraId="54B5D179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bottom w:val="single" w:sz="4" w:space="0" w:color="auto"/>
            </w:tcBorders>
          </w:tcPr>
          <w:p w14:paraId="5E31E50C" w14:textId="3DB7E85C" w:rsidR="00321F65" w:rsidRDefault="00321F65" w:rsidP="00321F65">
            <w:pPr>
              <w:spacing w:line="360" w:lineRule="auto"/>
              <w:jc w:val="center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>Il Legale Rappresentante</w:t>
            </w:r>
            <w:r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 xml:space="preserve"> [*]</w:t>
            </w:r>
          </w:p>
        </w:tc>
      </w:tr>
      <w:tr w:rsidR="00321F65" w14:paraId="1A3424ED" w14:textId="77777777" w:rsidTr="003B6534">
        <w:tc>
          <w:tcPr>
            <w:tcW w:w="3207" w:type="dxa"/>
          </w:tcPr>
          <w:p w14:paraId="1B35389F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  <w:tcBorders>
              <w:right w:val="single" w:sz="4" w:space="0" w:color="auto"/>
            </w:tcBorders>
          </w:tcPr>
          <w:p w14:paraId="63C9DC63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FC6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4C529EA1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5218BDBF" w14:textId="0F68F8B3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</w:tr>
    </w:tbl>
    <w:p w14:paraId="17624915" w14:textId="77777777" w:rsidR="00321F65" w:rsidRDefault="00321F65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</w:p>
    <w:p w14:paraId="2C7AEA98" w14:textId="1996BECC" w:rsidR="00321F65" w:rsidRPr="00496141" w:rsidRDefault="00321F65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16"/>
          <w:szCs w:val="16"/>
          <w:lang w:eastAsia="it-IT"/>
        </w:rPr>
      </w:pPr>
      <w:r w:rsidRPr="00496141">
        <w:rPr>
          <w:rFonts w:ascii="Century Gothic" w:eastAsia="Times New Roman" w:hAnsi="Century Gothic" w:cstheme="minorHAnsi"/>
          <w:sz w:val="16"/>
          <w:szCs w:val="16"/>
          <w:lang w:eastAsia="it-IT"/>
        </w:rPr>
        <w:t xml:space="preserve">[*] Firma digitale o allegare documento identità </w:t>
      </w:r>
      <w:r w:rsidR="00EE0AFF" w:rsidRPr="00496141">
        <w:rPr>
          <w:rFonts w:ascii="Century Gothic" w:eastAsia="Times New Roman" w:hAnsi="Century Gothic" w:cstheme="minorHAnsi"/>
          <w:sz w:val="16"/>
          <w:szCs w:val="16"/>
          <w:lang w:eastAsia="it-IT"/>
        </w:rPr>
        <w:t xml:space="preserve">(carta identità o passaporto) </w:t>
      </w:r>
      <w:r w:rsidRPr="00496141">
        <w:rPr>
          <w:rFonts w:ascii="Century Gothic" w:eastAsia="Times New Roman" w:hAnsi="Century Gothic" w:cstheme="minorHAnsi"/>
          <w:sz w:val="16"/>
          <w:szCs w:val="16"/>
          <w:lang w:eastAsia="it-IT"/>
        </w:rPr>
        <w:t xml:space="preserve">in corso di validità, </w:t>
      </w:r>
      <w:bookmarkEnd w:id="1"/>
    </w:p>
    <w:sectPr w:rsidR="00321F65" w:rsidRPr="00496141" w:rsidSect="00D207EB"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52CD1" w14:textId="77777777" w:rsidR="00D207EB" w:rsidRDefault="00D207EB" w:rsidP="00A426BC">
      <w:r>
        <w:separator/>
      </w:r>
    </w:p>
  </w:endnote>
  <w:endnote w:type="continuationSeparator" w:id="0">
    <w:p w14:paraId="33912225" w14:textId="77777777" w:rsidR="00D207EB" w:rsidRDefault="00D207EB" w:rsidP="00A42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tar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547118210"/>
      <w:docPartObj>
        <w:docPartGallery w:val="Page Numbers (Bottom of Page)"/>
        <w:docPartUnique/>
      </w:docPartObj>
    </w:sdtPr>
    <w:sdtContent>
      <w:p w14:paraId="1D1ADAEF" w14:textId="0206FD45" w:rsidR="00087B10" w:rsidRDefault="00087B10" w:rsidP="00EC2AF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8D421A1" w14:textId="77777777" w:rsidR="00087B10" w:rsidRDefault="00087B10" w:rsidP="00087B1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333519735"/>
      <w:docPartObj>
        <w:docPartGallery w:val="Page Numbers (Bottom of Page)"/>
        <w:docPartUnique/>
      </w:docPartObj>
    </w:sdtPr>
    <w:sdtContent>
      <w:p w14:paraId="286C058C" w14:textId="009EB5DB" w:rsidR="00087B10" w:rsidRDefault="00087B10" w:rsidP="00EC2AF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14:paraId="493FB77E" w14:textId="77777777" w:rsidR="00087B10" w:rsidRDefault="00087B10" w:rsidP="00087B10">
    <w:pPr>
      <w:pStyle w:val="NormaleWeb"/>
      <w:spacing w:before="0" w:beforeAutospacing="0" w:after="0" w:afterAutospacing="0"/>
      <w:ind w:right="36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_____________________________________________________________________________________________________</w:t>
    </w:r>
  </w:p>
  <w:p w14:paraId="6E8FE2CB" w14:textId="2FC87649" w:rsidR="00087B10" w:rsidRPr="00087B10" w:rsidRDefault="006F0E37" w:rsidP="00087B10">
    <w:pPr>
      <w:pStyle w:val="NormaleWeb"/>
      <w:spacing w:before="0" w:beforeAutospacing="0" w:after="0" w:afterAutospacing="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 xml:space="preserve">CETS </w:t>
    </w:r>
    <w:r w:rsidR="001718D6">
      <w:rPr>
        <w:rFonts w:asciiTheme="majorHAnsi" w:hAnsiTheme="majorHAnsi" w:cstheme="majorHAnsi"/>
        <w:sz w:val="18"/>
        <w:szCs w:val="18"/>
      </w:rPr>
      <w:t>–</w:t>
    </w:r>
    <w:r w:rsidR="00087B10" w:rsidRPr="002D2189">
      <w:rPr>
        <w:rFonts w:asciiTheme="majorHAnsi" w:hAnsiTheme="majorHAnsi" w:cstheme="majorHAnsi"/>
        <w:sz w:val="18"/>
        <w:szCs w:val="18"/>
      </w:rPr>
      <w:t xml:space="preserve"> </w:t>
    </w:r>
    <w:r w:rsidR="001718D6">
      <w:rPr>
        <w:rFonts w:asciiTheme="majorHAnsi" w:hAnsiTheme="majorHAnsi" w:cstheme="majorHAnsi"/>
        <w:sz w:val="18"/>
        <w:szCs w:val="18"/>
      </w:rPr>
      <w:t xml:space="preserve">PARTE </w:t>
    </w:r>
    <w:r w:rsidR="00F213F8">
      <w:rPr>
        <w:rFonts w:asciiTheme="majorHAnsi" w:hAnsiTheme="majorHAnsi" w:cstheme="majorHAnsi"/>
        <w:sz w:val="18"/>
        <w:szCs w:val="18"/>
      </w:rPr>
      <w:t>2</w:t>
    </w:r>
    <w:r w:rsidR="00F645FA">
      <w:rPr>
        <w:rFonts w:asciiTheme="majorHAnsi" w:hAnsiTheme="majorHAnsi" w:cstheme="majorHAnsi"/>
        <w:sz w:val="18"/>
        <w:szCs w:val="18"/>
      </w:rPr>
      <w:t xml:space="preserve"> </w:t>
    </w:r>
    <w:r w:rsidR="00087B10">
      <w:rPr>
        <w:rFonts w:asciiTheme="majorHAnsi" w:hAnsiTheme="majorHAnsi" w:cstheme="majorHAnsi"/>
        <w:sz w:val="18"/>
        <w:szCs w:val="18"/>
      </w:rPr>
      <w:t xml:space="preserve">- </w:t>
    </w:r>
    <w:r w:rsidR="00F645FA">
      <w:rPr>
        <w:rFonts w:asciiTheme="majorHAnsi" w:hAnsiTheme="majorHAnsi" w:cstheme="majorHAnsi"/>
        <w:sz w:val="18"/>
        <w:szCs w:val="18"/>
      </w:rPr>
      <w:t>I</w:t>
    </w:r>
    <w:r>
      <w:rPr>
        <w:rFonts w:asciiTheme="majorHAnsi" w:hAnsiTheme="majorHAnsi" w:cstheme="majorHAnsi"/>
        <w:sz w:val="18"/>
        <w:szCs w:val="18"/>
      </w:rPr>
      <w:t>STANZA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75F5" w14:textId="77777777" w:rsidR="00160919" w:rsidRDefault="00160919" w:rsidP="00160919">
    <w:pPr>
      <w:pStyle w:val="NormaleWeb"/>
      <w:spacing w:before="0" w:beforeAutospacing="0" w:after="0" w:afterAutospacing="0"/>
      <w:ind w:right="36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_____________________________________________________________________________________________________</w:t>
    </w:r>
  </w:p>
  <w:p w14:paraId="5EA6CEF4" w14:textId="465769F0" w:rsidR="00160919" w:rsidRPr="00160919" w:rsidRDefault="006F0E37" w:rsidP="00160919">
    <w:pPr>
      <w:pStyle w:val="NormaleWeb"/>
      <w:spacing w:before="0" w:beforeAutospacing="0" w:after="0" w:afterAutospacing="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 xml:space="preserve">CETS </w:t>
    </w:r>
    <w:r w:rsidR="001718D6">
      <w:rPr>
        <w:rFonts w:asciiTheme="majorHAnsi" w:hAnsiTheme="majorHAnsi" w:cstheme="majorHAnsi"/>
        <w:sz w:val="18"/>
        <w:szCs w:val="18"/>
      </w:rPr>
      <w:t>–</w:t>
    </w:r>
    <w:r w:rsidR="00160919" w:rsidRPr="002D2189">
      <w:rPr>
        <w:rFonts w:asciiTheme="majorHAnsi" w:hAnsiTheme="majorHAnsi" w:cstheme="majorHAnsi"/>
        <w:sz w:val="18"/>
        <w:szCs w:val="18"/>
      </w:rPr>
      <w:t xml:space="preserve"> </w:t>
    </w:r>
    <w:r w:rsidR="001718D6">
      <w:rPr>
        <w:rFonts w:asciiTheme="majorHAnsi" w:hAnsiTheme="majorHAnsi" w:cstheme="majorHAnsi"/>
        <w:sz w:val="18"/>
        <w:szCs w:val="18"/>
      </w:rPr>
      <w:t xml:space="preserve">PARTE </w:t>
    </w:r>
    <w:r>
      <w:rPr>
        <w:rFonts w:asciiTheme="majorHAnsi" w:hAnsiTheme="majorHAnsi" w:cstheme="majorHAnsi"/>
        <w:sz w:val="18"/>
        <w:szCs w:val="18"/>
      </w:rPr>
      <w:t>II</w:t>
    </w:r>
    <w:r w:rsidR="00160919" w:rsidRPr="002D2189">
      <w:rPr>
        <w:rFonts w:asciiTheme="majorHAnsi" w:hAnsiTheme="majorHAnsi" w:cstheme="majorHAnsi"/>
        <w:sz w:val="18"/>
        <w:szCs w:val="18"/>
      </w:rPr>
      <w:t xml:space="preserve"> </w:t>
    </w:r>
    <w:r w:rsidR="00160919">
      <w:rPr>
        <w:rFonts w:asciiTheme="majorHAnsi" w:hAnsiTheme="majorHAnsi" w:cstheme="majorHAnsi"/>
        <w:sz w:val="18"/>
        <w:szCs w:val="18"/>
      </w:rPr>
      <w:t xml:space="preserve">- </w:t>
    </w:r>
    <w:r>
      <w:rPr>
        <w:rFonts w:asciiTheme="majorHAnsi" w:hAnsiTheme="majorHAnsi" w:cstheme="majorHAnsi"/>
        <w:sz w:val="18"/>
        <w:szCs w:val="18"/>
      </w:rPr>
      <w:t>ISTANZA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D7384" w14:textId="77777777" w:rsidR="00D207EB" w:rsidRDefault="00D207EB" w:rsidP="00A426BC">
      <w:r>
        <w:separator/>
      </w:r>
    </w:p>
  </w:footnote>
  <w:footnote w:type="continuationSeparator" w:id="0">
    <w:p w14:paraId="75BF959F" w14:textId="77777777" w:rsidR="00D207EB" w:rsidRDefault="00D207EB" w:rsidP="00A42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2059"/>
      <w:gridCol w:w="2238"/>
      <w:gridCol w:w="3019"/>
    </w:tblGrid>
    <w:tr w:rsidR="00614B3D" w14:paraId="218EC8B7" w14:textId="77777777" w:rsidTr="00B911EA">
      <w:trPr>
        <w:jc w:val="center"/>
      </w:trPr>
      <w:tc>
        <w:tcPr>
          <w:tcW w:w="1860" w:type="dxa"/>
        </w:tcPr>
        <w:p w14:paraId="369FE501" w14:textId="77777777" w:rsidR="00614B3D" w:rsidRDefault="00614B3D" w:rsidP="00614B3D">
          <w:pPr>
            <w:pStyle w:val="Intestazione"/>
            <w:jc w:val="center"/>
            <w:rPr>
              <w:noProof/>
            </w:rPr>
          </w:pPr>
          <w:bookmarkStart w:id="2" w:name="_Hlk159666824"/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DB6D810" wp14:editId="6A8BD7DE">
                <wp:simplePos x="0" y="0"/>
                <wp:positionH relativeFrom="column">
                  <wp:posOffset>-1270</wp:posOffset>
                </wp:positionH>
                <wp:positionV relativeFrom="paragraph">
                  <wp:posOffset>182245</wp:posOffset>
                </wp:positionV>
                <wp:extent cx="1323975" cy="565785"/>
                <wp:effectExtent l="0" t="0" r="9525" b="5715"/>
                <wp:wrapTight wrapText="bothSides">
                  <wp:wrapPolygon edited="0">
                    <wp:start x="0" y="0"/>
                    <wp:lineTo x="0" y="21091"/>
                    <wp:lineTo x="21445" y="21091"/>
                    <wp:lineTo x="21445" y="0"/>
                    <wp:lineTo x="0" y="0"/>
                  </wp:wrapPolygon>
                </wp:wrapTight>
                <wp:docPr id="183687052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6870524" name="Immagin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5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81" w:type="dxa"/>
          <w:vAlign w:val="bottom"/>
        </w:tcPr>
        <w:p w14:paraId="2F2133D3" w14:textId="77777777" w:rsidR="00614B3D" w:rsidRDefault="00614B3D" w:rsidP="00614B3D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1E55BCF" wp14:editId="26FFC6DA">
                <wp:extent cx="596655" cy="840583"/>
                <wp:effectExtent l="0" t="0" r="0" b="0"/>
                <wp:docPr id="307995737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7995737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5564" cy="8672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5" w:type="dxa"/>
          <w:vAlign w:val="center"/>
        </w:tcPr>
        <w:p w14:paraId="27CE050A" w14:textId="77777777" w:rsidR="00614B3D" w:rsidRDefault="00614B3D" w:rsidP="00614B3D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3D7C6AF1" wp14:editId="691F7FE8">
                <wp:extent cx="797668" cy="797668"/>
                <wp:effectExtent l="0" t="0" r="2540" b="2540"/>
                <wp:docPr id="1008713520" name="Immagine 10087135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1941" cy="8419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6" w:type="dxa"/>
          <w:vAlign w:val="bottom"/>
        </w:tcPr>
        <w:p w14:paraId="25A40CE1" w14:textId="77777777" w:rsidR="00614B3D" w:rsidRDefault="00614B3D" w:rsidP="00614B3D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87AD7BF" wp14:editId="1BB3ACE1">
                <wp:extent cx="1684655" cy="748030"/>
                <wp:effectExtent l="0" t="0" r="0" b="0"/>
                <wp:docPr id="13" name="Immagine 13" descr="locandina,%20banner,%20mappa%20e%20pieghevole/loghi/IT-CETS-Logo-for-Parks/IT%20logo%20CET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" name="Immagine 102" descr="locandina,%20banner,%20mappa%20e%20pieghevole/loghi/IT-CETS-Logo-for-Parks/IT%20logo%20CETS.jpg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4655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2B85AE46" w14:textId="1B7102DA" w:rsidR="00D47657" w:rsidRDefault="00D47657" w:rsidP="00D47657">
    <w:pPr>
      <w:pStyle w:val="Intestazione"/>
      <w:tabs>
        <w:tab w:val="clear" w:pos="4819"/>
        <w:tab w:val="clear" w:pos="9638"/>
        <w:tab w:val="left" w:pos="234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EB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C20644"/>
    <w:multiLevelType w:val="hybridMultilevel"/>
    <w:tmpl w:val="084A3B98"/>
    <w:lvl w:ilvl="0" w:tplc="4EA6988A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" w15:restartNumberingAfterBreak="0">
    <w:nsid w:val="1FBA4ACC"/>
    <w:multiLevelType w:val="multilevel"/>
    <w:tmpl w:val="7DA8271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705646"/>
    <w:multiLevelType w:val="hybridMultilevel"/>
    <w:tmpl w:val="FC260B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24732"/>
    <w:multiLevelType w:val="hybridMultilevel"/>
    <w:tmpl w:val="49441C48"/>
    <w:lvl w:ilvl="0" w:tplc="FFFFFFFF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00011">
      <w:start w:val="1"/>
      <w:numFmt w:val="decimal"/>
      <w:lvlText w:val="%2)"/>
      <w:lvlJc w:val="left"/>
      <w:pPr>
        <w:ind w:left="732" w:hanging="360"/>
      </w:pPr>
    </w:lvl>
    <w:lvl w:ilvl="2" w:tplc="FFFFFFFF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5" w15:restartNumberingAfterBreak="0">
    <w:nsid w:val="3E6851A7"/>
    <w:multiLevelType w:val="hybridMultilevel"/>
    <w:tmpl w:val="11788176"/>
    <w:lvl w:ilvl="0" w:tplc="FFFFFFFF">
      <w:start w:val="1"/>
      <w:numFmt w:val="decimal"/>
      <w:lvlText w:val="%1)"/>
      <w:lvlJc w:val="left"/>
      <w:pPr>
        <w:ind w:left="732" w:hanging="360"/>
      </w:pPr>
    </w:lvl>
    <w:lvl w:ilvl="1" w:tplc="FFFFFFFF">
      <w:start w:val="1"/>
      <w:numFmt w:val="lowerLetter"/>
      <w:lvlText w:val="%2."/>
      <w:lvlJc w:val="left"/>
      <w:pPr>
        <w:ind w:left="1452" w:hanging="360"/>
      </w:pPr>
    </w:lvl>
    <w:lvl w:ilvl="2" w:tplc="FFFFFFFF" w:tentative="1">
      <w:start w:val="1"/>
      <w:numFmt w:val="lowerRoman"/>
      <w:lvlText w:val="%3."/>
      <w:lvlJc w:val="right"/>
      <w:pPr>
        <w:ind w:left="2172" w:hanging="180"/>
      </w:pPr>
    </w:lvl>
    <w:lvl w:ilvl="3" w:tplc="FFFFFFFF" w:tentative="1">
      <w:start w:val="1"/>
      <w:numFmt w:val="decimal"/>
      <w:lvlText w:val="%4."/>
      <w:lvlJc w:val="left"/>
      <w:pPr>
        <w:ind w:left="2892" w:hanging="360"/>
      </w:pPr>
    </w:lvl>
    <w:lvl w:ilvl="4" w:tplc="FFFFFFFF" w:tentative="1">
      <w:start w:val="1"/>
      <w:numFmt w:val="lowerLetter"/>
      <w:lvlText w:val="%5."/>
      <w:lvlJc w:val="left"/>
      <w:pPr>
        <w:ind w:left="3612" w:hanging="360"/>
      </w:pPr>
    </w:lvl>
    <w:lvl w:ilvl="5" w:tplc="FFFFFFFF" w:tentative="1">
      <w:start w:val="1"/>
      <w:numFmt w:val="lowerRoman"/>
      <w:lvlText w:val="%6."/>
      <w:lvlJc w:val="right"/>
      <w:pPr>
        <w:ind w:left="4332" w:hanging="180"/>
      </w:pPr>
    </w:lvl>
    <w:lvl w:ilvl="6" w:tplc="FFFFFFFF" w:tentative="1">
      <w:start w:val="1"/>
      <w:numFmt w:val="decimal"/>
      <w:lvlText w:val="%7."/>
      <w:lvlJc w:val="left"/>
      <w:pPr>
        <w:ind w:left="5052" w:hanging="360"/>
      </w:pPr>
    </w:lvl>
    <w:lvl w:ilvl="7" w:tplc="FFFFFFFF" w:tentative="1">
      <w:start w:val="1"/>
      <w:numFmt w:val="lowerLetter"/>
      <w:lvlText w:val="%8."/>
      <w:lvlJc w:val="left"/>
      <w:pPr>
        <w:ind w:left="5772" w:hanging="360"/>
      </w:pPr>
    </w:lvl>
    <w:lvl w:ilvl="8" w:tplc="FFFFFFFF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6" w15:restartNumberingAfterBreak="0">
    <w:nsid w:val="59ED29D1"/>
    <w:multiLevelType w:val="hybridMultilevel"/>
    <w:tmpl w:val="C1FA45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798711">
    <w:abstractNumId w:val="2"/>
  </w:num>
  <w:num w:numId="2" w16cid:durableId="881212526">
    <w:abstractNumId w:val="3"/>
  </w:num>
  <w:num w:numId="3" w16cid:durableId="1725061276">
    <w:abstractNumId w:val="6"/>
  </w:num>
  <w:num w:numId="4" w16cid:durableId="511720482">
    <w:abstractNumId w:val="4"/>
  </w:num>
  <w:num w:numId="5" w16cid:durableId="1830560012">
    <w:abstractNumId w:val="0"/>
  </w:num>
  <w:num w:numId="6" w16cid:durableId="1525434205">
    <w:abstractNumId w:val="1"/>
  </w:num>
  <w:num w:numId="7" w16cid:durableId="8771635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6FE"/>
    <w:rsid w:val="00000620"/>
    <w:rsid w:val="00017B5A"/>
    <w:rsid w:val="00037C25"/>
    <w:rsid w:val="00076E1B"/>
    <w:rsid w:val="00080420"/>
    <w:rsid w:val="00087B10"/>
    <w:rsid w:val="000B38CE"/>
    <w:rsid w:val="000B7DD9"/>
    <w:rsid w:val="000C6146"/>
    <w:rsid w:val="00116274"/>
    <w:rsid w:val="00122557"/>
    <w:rsid w:val="00152AA5"/>
    <w:rsid w:val="00160919"/>
    <w:rsid w:val="001718D6"/>
    <w:rsid w:val="0022652C"/>
    <w:rsid w:val="00232870"/>
    <w:rsid w:val="00247205"/>
    <w:rsid w:val="002630AA"/>
    <w:rsid w:val="00270C99"/>
    <w:rsid w:val="002C29A2"/>
    <w:rsid w:val="0030241A"/>
    <w:rsid w:val="00321F65"/>
    <w:rsid w:val="00350EEC"/>
    <w:rsid w:val="00351A71"/>
    <w:rsid w:val="003576D7"/>
    <w:rsid w:val="0038569D"/>
    <w:rsid w:val="003B6534"/>
    <w:rsid w:val="003E3692"/>
    <w:rsid w:val="00406491"/>
    <w:rsid w:val="00416D8C"/>
    <w:rsid w:val="004668A8"/>
    <w:rsid w:val="00496141"/>
    <w:rsid w:val="004B7950"/>
    <w:rsid w:val="004D3167"/>
    <w:rsid w:val="004D4AD4"/>
    <w:rsid w:val="004F43CB"/>
    <w:rsid w:val="004F5F8C"/>
    <w:rsid w:val="00545751"/>
    <w:rsid w:val="00546881"/>
    <w:rsid w:val="005708AD"/>
    <w:rsid w:val="005759AC"/>
    <w:rsid w:val="00593D73"/>
    <w:rsid w:val="005C298C"/>
    <w:rsid w:val="005E3784"/>
    <w:rsid w:val="005E7367"/>
    <w:rsid w:val="005F719D"/>
    <w:rsid w:val="00603AB8"/>
    <w:rsid w:val="00614B3D"/>
    <w:rsid w:val="00615868"/>
    <w:rsid w:val="00621130"/>
    <w:rsid w:val="0063595C"/>
    <w:rsid w:val="00674221"/>
    <w:rsid w:val="00674CB0"/>
    <w:rsid w:val="006962D0"/>
    <w:rsid w:val="00696A82"/>
    <w:rsid w:val="00697108"/>
    <w:rsid w:val="006A1059"/>
    <w:rsid w:val="006C49AF"/>
    <w:rsid w:val="006C76F0"/>
    <w:rsid w:val="006F0E37"/>
    <w:rsid w:val="00757E69"/>
    <w:rsid w:val="00785231"/>
    <w:rsid w:val="007A16FE"/>
    <w:rsid w:val="007D17DA"/>
    <w:rsid w:val="007D5C53"/>
    <w:rsid w:val="007E4283"/>
    <w:rsid w:val="007F7A27"/>
    <w:rsid w:val="00805779"/>
    <w:rsid w:val="00864F2A"/>
    <w:rsid w:val="008678D4"/>
    <w:rsid w:val="00890427"/>
    <w:rsid w:val="008A5937"/>
    <w:rsid w:val="00921220"/>
    <w:rsid w:val="00935845"/>
    <w:rsid w:val="00964C09"/>
    <w:rsid w:val="00972453"/>
    <w:rsid w:val="00985B56"/>
    <w:rsid w:val="009C0BBF"/>
    <w:rsid w:val="009C3BB6"/>
    <w:rsid w:val="009D0AFB"/>
    <w:rsid w:val="009E33E0"/>
    <w:rsid w:val="009F739F"/>
    <w:rsid w:val="00A426BC"/>
    <w:rsid w:val="00A67015"/>
    <w:rsid w:val="00A82D74"/>
    <w:rsid w:val="00AB4335"/>
    <w:rsid w:val="00AC2A30"/>
    <w:rsid w:val="00AC397B"/>
    <w:rsid w:val="00B01FCD"/>
    <w:rsid w:val="00B16456"/>
    <w:rsid w:val="00B20972"/>
    <w:rsid w:val="00B32FF4"/>
    <w:rsid w:val="00B444C2"/>
    <w:rsid w:val="00BA2F21"/>
    <w:rsid w:val="00BA7FC5"/>
    <w:rsid w:val="00C33BC2"/>
    <w:rsid w:val="00C404E0"/>
    <w:rsid w:val="00C70EC5"/>
    <w:rsid w:val="00CC1D32"/>
    <w:rsid w:val="00CC2F82"/>
    <w:rsid w:val="00CC7108"/>
    <w:rsid w:val="00D13ABF"/>
    <w:rsid w:val="00D14CC7"/>
    <w:rsid w:val="00D207EB"/>
    <w:rsid w:val="00D341DD"/>
    <w:rsid w:val="00D47657"/>
    <w:rsid w:val="00D906E3"/>
    <w:rsid w:val="00D93649"/>
    <w:rsid w:val="00DB7606"/>
    <w:rsid w:val="00DC0791"/>
    <w:rsid w:val="00DF2247"/>
    <w:rsid w:val="00E618D2"/>
    <w:rsid w:val="00E65BE4"/>
    <w:rsid w:val="00EB5500"/>
    <w:rsid w:val="00EC23C3"/>
    <w:rsid w:val="00EE0AFF"/>
    <w:rsid w:val="00EE29E6"/>
    <w:rsid w:val="00EF7BF6"/>
    <w:rsid w:val="00F213F8"/>
    <w:rsid w:val="00F220EF"/>
    <w:rsid w:val="00F22D22"/>
    <w:rsid w:val="00F34FF4"/>
    <w:rsid w:val="00F63510"/>
    <w:rsid w:val="00F645FA"/>
    <w:rsid w:val="00F736DD"/>
    <w:rsid w:val="00F81E6B"/>
    <w:rsid w:val="00F84301"/>
    <w:rsid w:val="00F855DE"/>
    <w:rsid w:val="00FB1EA4"/>
    <w:rsid w:val="00FB3657"/>
    <w:rsid w:val="00FB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98DFF"/>
  <w15:chartTrackingRefBased/>
  <w15:docId w15:val="{56E8643A-7F17-E641-92F8-9B71B7FC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739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A16F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A16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7A16FE"/>
    <w:rPr>
      <w:rFonts w:ascii="Courier New" w:eastAsia="Times New Roman" w:hAnsi="Courier New" w:cs="Courier New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7A16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9F739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426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6BC"/>
  </w:style>
  <w:style w:type="paragraph" w:styleId="Pidipagina">
    <w:name w:val="footer"/>
    <w:basedOn w:val="Normale"/>
    <w:link w:val="PidipaginaCarattere"/>
    <w:uiPriority w:val="99"/>
    <w:unhideWhenUsed/>
    <w:rsid w:val="00A426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6BC"/>
  </w:style>
  <w:style w:type="character" w:styleId="Numeropagina">
    <w:name w:val="page number"/>
    <w:basedOn w:val="Carpredefinitoparagrafo"/>
    <w:uiPriority w:val="99"/>
    <w:semiHidden/>
    <w:unhideWhenUsed/>
    <w:rsid w:val="00087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4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66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3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61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33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1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40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52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04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5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99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22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9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6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6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0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4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41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8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Valerio Palasciano</dc:creator>
  <cp:keywords/>
  <dc:description/>
  <cp:lastModifiedBy>Michele Guidato</cp:lastModifiedBy>
  <cp:revision>22</cp:revision>
  <cp:lastPrinted>2024-02-22T08:42:00Z</cp:lastPrinted>
  <dcterms:created xsi:type="dcterms:W3CDTF">2024-02-22T10:36:00Z</dcterms:created>
  <dcterms:modified xsi:type="dcterms:W3CDTF">2024-04-04T14:33:00Z</dcterms:modified>
</cp:coreProperties>
</file>